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E7" w:rsidRDefault="00AC7086">
      <w:pPr>
        <w:pStyle w:val="a4"/>
        <w:ind w:firstLine="0"/>
      </w:pPr>
      <w:r>
        <w:t>Ссылка «Правила поведения в школьной столовой»</w:t>
      </w:r>
      <w:hyperlink r:id="rId7">
        <w:r>
          <w:t>https://ya.ru/video/preview/15431593097063446253</w:t>
        </w:r>
      </w:hyperlink>
    </w:p>
    <w:p w:rsidR="009A54E7" w:rsidRDefault="009A54E7">
      <w:pPr>
        <w:pStyle w:val="a4"/>
      </w:pPr>
    </w:p>
    <w:p w:rsidR="009A54E7" w:rsidRDefault="00AC7086">
      <w:pPr>
        <w:pStyle w:val="a4"/>
      </w:pPr>
      <w:r>
        <w:t xml:space="preserve">Ссылка на народный контроль </w:t>
      </w:r>
      <w:hyperlink>
        <w:r>
          <w:t>https://onf.ru/news/archive/2020-09-02-onf-zapustil-goryachuyu-liniyu-dlya-kontrolya-kachestva-pitaniya-mladshih-shkolnikov?ysclid=lmrd0mi78x956899774</w:t>
        </w:r>
      </w:hyperlink>
    </w:p>
    <w:p w:rsidR="009A54E7" w:rsidRDefault="009A54E7">
      <w:pPr>
        <w:pStyle w:val="Heading1"/>
      </w:pPr>
    </w:p>
    <w:p w:rsidR="009A54E7" w:rsidRDefault="009A54E7">
      <w:pPr>
        <w:pStyle w:val="Heading1"/>
      </w:pPr>
    </w:p>
    <w:p w:rsidR="009A54E7" w:rsidRDefault="00AC7086">
      <w:pPr>
        <w:pStyle w:val="Heading1"/>
      </w:pPr>
      <w:r>
        <w:t>Информация об условиях питания обучающихся</w:t>
      </w:r>
    </w:p>
    <w:p w:rsidR="009A54E7" w:rsidRDefault="00AC7086">
      <w:pPr>
        <w:pStyle w:val="a5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Способ организации питания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Школа самостоятельно обеспечивает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 предоставление питания обучающимся на базе школьной столовой и пищеблоков.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Предоставление питания обучающихся организуют назначенные приказом директора школы ответственные работники из 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числа заместителей, педагогов и обслуживающего персонала школы.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Питание обучающихся организуется в соответствии с требованиями СП 2.4.3648-20, СанПиН 2.3/2.4.3590-20 и ТР ТС 021/2011 и другими федеральными, региональными и муниципальными нормативными актам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и, регламентирующими правила предоставления питания.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Режим питания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Питание обучающимся предоставляется в учебные дни и часы работы школы пять дней в неделю – с понедельника по пятницу включительно. Питание не предоставляется в дни каникул и карантина, выхо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дные и праздничные дни.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9A54E7" w:rsidRDefault="00AC7086">
      <w:pPr>
        <w:pStyle w:val="a5"/>
        <w:spacing w:after="283"/>
        <w:jc w:val="center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Условия организации питания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 соотв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етствии с требованиями СП 2.4.3648-20, СанПиН 2.3/2.4.3590-20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дильным оборудованием, инвентарем, посудой и мебелью.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 муниципальных нужд».</w:t>
      </w:r>
    </w:p>
    <w:p w:rsidR="009A54E7" w:rsidRDefault="00AC7086">
      <w:pPr>
        <w:pStyle w:val="a5"/>
        <w:spacing w:after="283"/>
        <w:jc w:val="center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Меры по улучшению организации питания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 целях совершенствования организации питания обучающихся администрация школы совместно с классными руководителями:</w:t>
      </w:r>
    </w:p>
    <w:p w:rsidR="009A54E7" w:rsidRDefault="00AC7086">
      <w:pPr>
        <w:pStyle w:val="a5"/>
        <w:numPr>
          <w:ilvl w:val="0"/>
          <w:numId w:val="4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lastRenderedPageBreak/>
        <w:t xml:space="preserve">организует постоянную информационно-просветительскую работу по повышению уровня 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культуры питания обучающихся в рамках образовательной деятельности и внеурочных мероприятий;</w:t>
      </w:r>
    </w:p>
    <w:p w:rsidR="009A54E7" w:rsidRDefault="00AC7086">
      <w:pPr>
        <w:pStyle w:val="a5"/>
        <w:numPr>
          <w:ilvl w:val="0"/>
          <w:numId w:val="4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оформляет информационные стенды, посвященные вопросам формирования культуры питания;</w:t>
      </w:r>
    </w:p>
    <w:p w:rsidR="009A54E7" w:rsidRDefault="00AC7086">
      <w:pPr>
        <w:pStyle w:val="a5"/>
        <w:numPr>
          <w:ilvl w:val="0"/>
          <w:numId w:val="4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проводит с родителями (законными представителями) обучающихся беседы, лектории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9A54E7" w:rsidRDefault="00AC7086">
      <w:pPr>
        <w:pStyle w:val="a5"/>
        <w:numPr>
          <w:ilvl w:val="0"/>
          <w:numId w:val="4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содействуе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т созданию системы общественного информирования и общественной экспертизы организации школьного питания с учетом широкого использования потенциала родителей обучающихся;</w:t>
      </w:r>
    </w:p>
    <w:p w:rsidR="009A54E7" w:rsidRDefault="00AC7086">
      <w:pPr>
        <w:pStyle w:val="a5"/>
        <w:spacing w:after="283"/>
        <w:jc w:val="center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Порядок предоставления питания и питьевого режима обучающимся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Горячее питание (начальн</w:t>
      </w: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ое, основное, среднее общее образование)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зависимости от режима обучения и продолжительности нахождения обучающегося в школе. Кратность приемов определяется по нормам, установленным приложением 12 к СанПиН 2.3/2.4.3590-20.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Обучающемуся прекращается предоставление горячего питания, если:</w:t>
      </w:r>
    </w:p>
    <w:p w:rsidR="009A54E7" w:rsidRDefault="00AC7086">
      <w:pPr>
        <w:pStyle w:val="a5"/>
        <w:numPr>
          <w:ilvl w:val="0"/>
          <w:numId w:val="5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родитель (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законный представитель) обучающегося предоставил заявление о прекращении обеспечения горячим питанием обучающегося;</w:t>
      </w:r>
    </w:p>
    <w:p w:rsidR="009A54E7" w:rsidRDefault="00AC7086">
      <w:pPr>
        <w:pStyle w:val="a5"/>
        <w:numPr>
          <w:ilvl w:val="0"/>
          <w:numId w:val="5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ребенок обучается с применением дистанционных технологий. Горячее питание возобновляется со дня возобновления обучения в стенах школы;</w:t>
      </w:r>
    </w:p>
    <w:p w:rsidR="009A54E7" w:rsidRDefault="00AC7086">
      <w:pPr>
        <w:pStyle w:val="a5"/>
        <w:numPr>
          <w:ilvl w:val="0"/>
          <w:numId w:val="5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обуча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ющийся переведен или отчислен из школы.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Для отпуска горячего питания обучающихся в течение учебного дня выделяются перемены длительностью 10-20 минут каждая.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Предоставление питания организуется по классам в соответствии с графиком, утверждаемым директором 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Отпуск блюд осуществляется по заявкам ответственных работников. Заявка на количест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во питающихся предоставляется ответственными работниками работникам пищеблока накануне и уточняется на следующий день не позднее 9:00.</w:t>
      </w:r>
    </w:p>
    <w:p w:rsidR="009A54E7" w:rsidRDefault="00AC7086">
      <w:pPr>
        <w:pStyle w:val="a5"/>
        <w:spacing w:after="283"/>
        <w:jc w:val="center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Финансовое обеспечение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Питание обучающихся школы осуществляется за счет средств:</w:t>
      </w:r>
    </w:p>
    <w:p w:rsidR="009A54E7" w:rsidRDefault="00AC7086">
      <w:pPr>
        <w:pStyle w:val="a5"/>
        <w:numPr>
          <w:ilvl w:val="0"/>
          <w:numId w:val="6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федерального, регионального и местного б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юджетов;</w:t>
      </w:r>
    </w:p>
    <w:p w:rsidR="009A54E7" w:rsidRDefault="00AC7086">
      <w:pPr>
        <w:pStyle w:val="a5"/>
        <w:numPr>
          <w:ilvl w:val="0"/>
          <w:numId w:val="6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9A54E7" w:rsidRDefault="00AC7086">
      <w:pPr>
        <w:pStyle w:val="a5"/>
        <w:spacing w:after="283"/>
        <w:jc w:val="center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lastRenderedPageBreak/>
        <w:t>Обязанности участников образовательных отношений при организации питания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Директор школы:</w:t>
      </w:r>
    </w:p>
    <w:p w:rsidR="009A54E7" w:rsidRDefault="00AC7086">
      <w:pPr>
        <w:pStyle w:val="a5"/>
        <w:numPr>
          <w:ilvl w:val="0"/>
          <w:numId w:val="7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ежегодно в начале учебного года издает приказ 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о предоставлении питания обучающимся;</w:t>
      </w:r>
    </w:p>
    <w:p w:rsidR="009A54E7" w:rsidRDefault="00AC7086">
      <w:pPr>
        <w:pStyle w:val="a5"/>
        <w:numPr>
          <w:ilvl w:val="0"/>
          <w:numId w:val="7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несет ответственность за организацию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школы;</w:t>
      </w:r>
    </w:p>
    <w:p w:rsidR="009A54E7" w:rsidRDefault="00AC7086">
      <w:pPr>
        <w:pStyle w:val="a5"/>
        <w:numPr>
          <w:ilvl w:val="0"/>
          <w:numId w:val="7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обеспечивает прин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ятие локальных актов;</w:t>
      </w:r>
    </w:p>
    <w:p w:rsidR="009A54E7" w:rsidRDefault="00AC7086">
      <w:pPr>
        <w:pStyle w:val="a5"/>
        <w:numPr>
          <w:ilvl w:val="0"/>
          <w:numId w:val="7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назначает из числа работников школы ответственных за организацию питания и закрепляет их обязанности;</w:t>
      </w:r>
    </w:p>
    <w:p w:rsidR="009A54E7" w:rsidRDefault="00AC7086">
      <w:pPr>
        <w:pStyle w:val="a5"/>
        <w:numPr>
          <w:ilvl w:val="0"/>
          <w:numId w:val="7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обеспечивает рассмотрение вопросов организации питания обучающихся на родительских собраниях, заседаниях совета школы, а также педаг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огических советах.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Ответственный за питание осуществляет обязанности, установленные приказом директора школы.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Заведующий хозяйством:</w:t>
      </w:r>
    </w:p>
    <w:p w:rsidR="009A54E7" w:rsidRDefault="00AC7086">
      <w:pPr>
        <w:pStyle w:val="a5"/>
        <w:numPr>
          <w:ilvl w:val="0"/>
          <w:numId w:val="8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9A54E7" w:rsidRDefault="00AC7086">
      <w:pPr>
        <w:pStyle w:val="a5"/>
        <w:numPr>
          <w:ilvl w:val="0"/>
          <w:numId w:val="8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Работники пищеблока:</w:t>
      </w:r>
    </w:p>
    <w:p w:rsidR="009A54E7" w:rsidRDefault="00AC7086">
      <w:pPr>
        <w:pStyle w:val="a5"/>
        <w:numPr>
          <w:ilvl w:val="0"/>
          <w:numId w:val="9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выполняют обязанности в рамках должностной инструкции;</w:t>
      </w:r>
    </w:p>
    <w:p w:rsidR="009A54E7" w:rsidRDefault="00AC7086">
      <w:pPr>
        <w:pStyle w:val="a5"/>
        <w:numPr>
          <w:ilvl w:val="0"/>
          <w:numId w:val="9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вправе вносить предложения по улучшению организации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 питания.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Классные руководители:</w:t>
      </w:r>
    </w:p>
    <w:p w:rsidR="009A54E7" w:rsidRDefault="00AC7086">
      <w:pPr>
        <w:pStyle w:val="a5"/>
        <w:numPr>
          <w:ilvl w:val="0"/>
          <w:numId w:val="10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представляют в пищеблок заявку об организации питания обучающихся на следующий день. В заявке обязательно указывается фактическое количество питающихся;</w:t>
      </w:r>
    </w:p>
    <w:p w:rsidR="009A54E7" w:rsidRDefault="00AC7086">
      <w:pPr>
        <w:pStyle w:val="a5"/>
        <w:numPr>
          <w:ilvl w:val="0"/>
          <w:numId w:val="10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уточняют представленную заявку об организации питания обучающихся;</w:t>
      </w:r>
    </w:p>
    <w:p w:rsidR="009A54E7" w:rsidRDefault="00AC7086">
      <w:pPr>
        <w:pStyle w:val="a5"/>
        <w:numPr>
          <w:ilvl w:val="0"/>
          <w:numId w:val="10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вед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ут ежедневный табель учета полученных обучающимися приемов пищи/обедов;</w:t>
      </w:r>
    </w:p>
    <w:p w:rsidR="009A54E7" w:rsidRDefault="00AC7086">
      <w:pPr>
        <w:pStyle w:val="a5"/>
        <w:numPr>
          <w:ilvl w:val="0"/>
          <w:numId w:val="10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не реже чем один раз в неделю предоставляют ответственному за организацию питания в школе данные о количестве фактически полученных обучающимися приемов пищи/обедов;</w:t>
      </w:r>
    </w:p>
    <w:p w:rsidR="009A54E7" w:rsidRDefault="00AC7086">
      <w:pPr>
        <w:pStyle w:val="a5"/>
        <w:numPr>
          <w:ilvl w:val="0"/>
          <w:numId w:val="10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осуществляют в час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ти своей компетенции мониторинг организации питания;</w:t>
      </w:r>
    </w:p>
    <w:p w:rsidR="009A54E7" w:rsidRDefault="00AC7086">
      <w:pPr>
        <w:pStyle w:val="a5"/>
        <w:numPr>
          <w:ilvl w:val="0"/>
          <w:numId w:val="10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уждение в ходе родительских собраний вопросы обеспечения обучающихся полноценным питанием;</w:t>
      </w:r>
    </w:p>
    <w:p w:rsidR="009A54E7" w:rsidRDefault="00AC7086">
      <w:pPr>
        <w:pStyle w:val="a5"/>
        <w:numPr>
          <w:ilvl w:val="0"/>
          <w:numId w:val="10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выносят на обсуждение на заседаниях педагогического совета, совещаниях при директоре предложения по улучшению питания.</w:t>
      </w:r>
    </w:p>
    <w:p w:rsidR="009A54E7" w:rsidRDefault="00AC7086">
      <w:pPr>
        <w:pStyle w:val="a5"/>
        <w:spacing w:after="283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Родители (законные представители) обучающихся:</w:t>
      </w:r>
    </w:p>
    <w:p w:rsidR="009A54E7" w:rsidRDefault="00AC7086">
      <w:pPr>
        <w:pStyle w:val="a5"/>
        <w:numPr>
          <w:ilvl w:val="0"/>
          <w:numId w:val="11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представляют подтверждающие документы в случае, если ребенок относится к льготной категории детей;</w:t>
      </w:r>
    </w:p>
    <w:p w:rsidR="009A54E7" w:rsidRDefault="00AC7086">
      <w:pPr>
        <w:pStyle w:val="a5"/>
        <w:numPr>
          <w:ilvl w:val="0"/>
          <w:numId w:val="11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lastRenderedPageBreak/>
        <w:t>сообщают представителю школы (классному руководителю) о болезни ребенка или его временном отсутствии в школе для снятия его с питания на период его фактичес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9A54E7" w:rsidRDefault="00AC7086">
      <w:pPr>
        <w:pStyle w:val="a5"/>
        <w:numPr>
          <w:ilvl w:val="0"/>
          <w:numId w:val="11"/>
        </w:numPr>
        <w:tabs>
          <w:tab w:val="left" w:pos="709"/>
        </w:tabs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ведут разъяснительную работу со своими детьми по привитию им навыков здорового об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раза жизни и правильного питания;</w:t>
      </w:r>
    </w:p>
    <w:p w:rsidR="009A54E7" w:rsidRDefault="00AC7086">
      <w:pPr>
        <w:pStyle w:val="a5"/>
        <w:numPr>
          <w:ilvl w:val="0"/>
          <w:numId w:val="11"/>
        </w:numPr>
        <w:tabs>
          <w:tab w:val="left" w:pos="709"/>
        </w:tabs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вносят предложения по улучшению организации питания в школе.</w:t>
      </w:r>
    </w:p>
    <w:p w:rsidR="009A54E7" w:rsidRDefault="00AC7086">
      <w:pPr>
        <w:pStyle w:val="a5"/>
        <w:spacing w:after="283"/>
        <w:jc w:val="center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Контроль за организацией питания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 xml:space="preserve">Контроль качества и безопасности организации питания основан на принципах ХАССП и осуществляется на основании программы 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производственного контроля, утвержденной директором школы.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9A54E7" w:rsidRDefault="00AC7086">
      <w:pPr>
        <w:pStyle w:val="a5"/>
        <w:spacing w:after="283"/>
        <w:jc w:val="center"/>
      </w:pPr>
      <w:r>
        <w:rPr>
          <w:rStyle w:val="af7"/>
          <w:rFonts w:ascii="Montserrat;serif" w:hAnsi="Montserrat;serif"/>
          <w:color w:val="000000"/>
          <w:sz w:val="24"/>
          <w:shd w:val="clear" w:color="auto" w:fill="FFFFFF"/>
        </w:rPr>
        <w:t>Ответственность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Все работн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Родители (законные представители) обучающихся несут предусмотренную действующим за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конодательством ответственность за неуведомленные школы о наступлении обстоятельств, лишающих их права на получение льготного питания для ребенка.</w:t>
      </w:r>
    </w:p>
    <w:p w:rsidR="009A54E7" w:rsidRDefault="00AC7086">
      <w:pPr>
        <w:pStyle w:val="a5"/>
        <w:spacing w:after="283"/>
        <w:rPr>
          <w:rFonts w:ascii="Montserrat;serif" w:hAnsi="Montserrat;serif"/>
          <w:color w:val="000000"/>
          <w:sz w:val="24"/>
          <w:shd w:val="clear" w:color="auto" w:fill="FFFFFF"/>
        </w:rPr>
      </w:pPr>
      <w:r>
        <w:rPr>
          <w:rFonts w:ascii="Montserrat;serif" w:hAnsi="Montserrat;serif"/>
          <w:color w:val="000000"/>
          <w:sz w:val="24"/>
          <w:shd w:val="clear" w:color="auto" w:fill="FFFFFF"/>
        </w:rPr>
        <w:t>Работники школы, виновные в нарушении требований организации питания, привлекаются к дисциплинарной и материа</w:t>
      </w:r>
      <w:r>
        <w:rPr>
          <w:rFonts w:ascii="Montserrat;serif" w:hAnsi="Montserrat;serif"/>
          <w:color w:val="000000"/>
          <w:sz w:val="24"/>
          <w:shd w:val="clear" w:color="auto" w:fill="FFFFFF"/>
        </w:rPr>
        <w:t>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9A54E7" w:rsidRDefault="00AC7086">
      <w:pPr>
        <w:pStyle w:val="a4"/>
      </w:pPr>
      <w:r>
        <w:br w:type="page"/>
      </w:r>
    </w:p>
    <w:p w:rsidR="009A54E7" w:rsidRDefault="009A54E7">
      <w:pPr>
        <w:pStyle w:val="a4"/>
      </w:pPr>
    </w:p>
    <w:sectPr w:rsidR="009A54E7" w:rsidSect="009A54E7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86" w:rsidRDefault="00AC7086" w:rsidP="009A54E7">
      <w:r>
        <w:separator/>
      </w:r>
    </w:p>
  </w:endnote>
  <w:endnote w:type="continuationSeparator" w:id="1">
    <w:p w:rsidR="00AC7086" w:rsidRDefault="00AC7086" w:rsidP="009A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ontserrat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E7" w:rsidRDefault="009A5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86" w:rsidRDefault="00AC7086" w:rsidP="009A54E7">
      <w:r>
        <w:separator/>
      </w:r>
    </w:p>
  </w:footnote>
  <w:footnote w:type="continuationSeparator" w:id="1">
    <w:p w:rsidR="00AC7086" w:rsidRDefault="00AC7086" w:rsidP="009A5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E7" w:rsidRDefault="009A54E7">
    <w:pPr>
      <w:pStyle w:val="Header"/>
    </w:pPr>
    <w:r>
      <w:fldChar w:fldCharType="begin"/>
    </w:r>
    <w:r w:rsidR="00AC7086">
      <w:instrText xml:space="preserve"> PAGE </w:instrText>
    </w:r>
    <w:r>
      <w:fldChar w:fldCharType="separate"/>
    </w:r>
    <w:r w:rsidR="00ED0212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8DE"/>
    <w:multiLevelType w:val="multilevel"/>
    <w:tmpl w:val="8A8E11A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0D2B51DF"/>
    <w:multiLevelType w:val="multilevel"/>
    <w:tmpl w:val="5E2C11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1AC707C1"/>
    <w:multiLevelType w:val="multilevel"/>
    <w:tmpl w:val="5148B49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31387170"/>
    <w:multiLevelType w:val="multilevel"/>
    <w:tmpl w:val="6D584A1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37586CEB"/>
    <w:multiLevelType w:val="multilevel"/>
    <w:tmpl w:val="844E233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3D2874EA"/>
    <w:multiLevelType w:val="multilevel"/>
    <w:tmpl w:val="1CF4345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nsid w:val="4B4610C8"/>
    <w:multiLevelType w:val="multilevel"/>
    <w:tmpl w:val="13A28C1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7">
    <w:nsid w:val="4C2F6F61"/>
    <w:multiLevelType w:val="multilevel"/>
    <w:tmpl w:val="539E655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nsid w:val="589C3210"/>
    <w:multiLevelType w:val="multilevel"/>
    <w:tmpl w:val="BB867BB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1C0515E"/>
    <w:multiLevelType w:val="multilevel"/>
    <w:tmpl w:val="9D3C989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nsid w:val="6EB42BFD"/>
    <w:multiLevelType w:val="multilevel"/>
    <w:tmpl w:val="75C0A20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4E7"/>
    <w:rsid w:val="009A54E7"/>
    <w:rsid w:val="00AC7086"/>
    <w:rsid w:val="00ED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E7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9A54E7"/>
    <w:pPr>
      <w:outlineLvl w:val="0"/>
    </w:pPr>
  </w:style>
  <w:style w:type="paragraph" w:customStyle="1" w:styleId="Heading2">
    <w:name w:val="Heading 2"/>
    <w:basedOn w:val="a3"/>
    <w:next w:val="a5"/>
    <w:qFormat/>
    <w:rsid w:val="009A54E7"/>
    <w:pPr>
      <w:outlineLvl w:val="1"/>
    </w:pPr>
  </w:style>
  <w:style w:type="paragraph" w:customStyle="1" w:styleId="Heading3">
    <w:name w:val="Heading 3"/>
    <w:basedOn w:val="a3"/>
    <w:next w:val="a5"/>
    <w:qFormat/>
    <w:rsid w:val="009A54E7"/>
    <w:pPr>
      <w:outlineLvl w:val="2"/>
    </w:pPr>
  </w:style>
  <w:style w:type="paragraph" w:customStyle="1" w:styleId="Heading4">
    <w:name w:val="Heading 4"/>
    <w:basedOn w:val="a3"/>
    <w:next w:val="a5"/>
    <w:qFormat/>
    <w:rsid w:val="009A54E7"/>
  </w:style>
  <w:style w:type="paragraph" w:customStyle="1" w:styleId="Heading5">
    <w:name w:val="Heading 5"/>
    <w:basedOn w:val="a3"/>
    <w:next w:val="a5"/>
    <w:qFormat/>
    <w:rsid w:val="009A54E7"/>
  </w:style>
  <w:style w:type="paragraph" w:customStyle="1" w:styleId="Heading6">
    <w:name w:val="Heading 6"/>
    <w:basedOn w:val="a3"/>
    <w:next w:val="a5"/>
    <w:qFormat/>
    <w:rsid w:val="009A54E7"/>
  </w:style>
  <w:style w:type="paragraph" w:customStyle="1" w:styleId="Heading7">
    <w:name w:val="Heading 7"/>
    <w:basedOn w:val="a3"/>
    <w:next w:val="a5"/>
    <w:qFormat/>
    <w:rsid w:val="009A54E7"/>
  </w:style>
  <w:style w:type="paragraph" w:customStyle="1" w:styleId="Heading8">
    <w:name w:val="Heading 8"/>
    <w:basedOn w:val="a3"/>
    <w:next w:val="a5"/>
    <w:qFormat/>
    <w:rsid w:val="009A54E7"/>
  </w:style>
  <w:style w:type="paragraph" w:customStyle="1" w:styleId="Heading9">
    <w:name w:val="Heading 9"/>
    <w:basedOn w:val="a3"/>
    <w:next w:val="a5"/>
    <w:qFormat/>
    <w:rsid w:val="009A54E7"/>
  </w:style>
  <w:style w:type="character" w:customStyle="1" w:styleId="a6">
    <w:name w:val="Символ нумерации"/>
    <w:qFormat/>
    <w:rsid w:val="009A54E7"/>
  </w:style>
  <w:style w:type="character" w:customStyle="1" w:styleId="a7">
    <w:name w:val="Маркеры"/>
    <w:qFormat/>
    <w:rsid w:val="009A54E7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9A54E7"/>
  </w:style>
  <w:style w:type="character" w:customStyle="1" w:styleId="a9">
    <w:name w:val="Привязка сноски"/>
    <w:rsid w:val="009A54E7"/>
    <w:rPr>
      <w:vertAlign w:val="superscript"/>
    </w:rPr>
  </w:style>
  <w:style w:type="character" w:styleId="aa">
    <w:name w:val="page number"/>
    <w:rsid w:val="009A54E7"/>
  </w:style>
  <w:style w:type="character" w:customStyle="1" w:styleId="ab">
    <w:name w:val="Символы названия"/>
    <w:qFormat/>
    <w:rsid w:val="009A54E7"/>
  </w:style>
  <w:style w:type="character" w:customStyle="1" w:styleId="ac">
    <w:name w:val="Буквица"/>
    <w:qFormat/>
    <w:rsid w:val="009A54E7"/>
  </w:style>
  <w:style w:type="character" w:customStyle="1" w:styleId="-">
    <w:name w:val="Интернет-ссылка"/>
    <w:rsid w:val="009A54E7"/>
    <w:rPr>
      <w:color w:val="000080"/>
      <w:u w:val="single"/>
    </w:rPr>
  </w:style>
  <w:style w:type="character" w:customStyle="1" w:styleId="ad">
    <w:name w:val="Посещённая гиперссылка"/>
    <w:rsid w:val="009A54E7"/>
    <w:rPr>
      <w:color w:val="800000"/>
      <w:u w:val="single"/>
    </w:rPr>
  </w:style>
  <w:style w:type="character" w:customStyle="1" w:styleId="ae">
    <w:name w:val="Заполнитель"/>
    <w:qFormat/>
    <w:rsid w:val="009A54E7"/>
    <w:rPr>
      <w:smallCaps/>
      <w:color w:val="008080"/>
      <w:u w:val="dotted"/>
    </w:rPr>
  </w:style>
  <w:style w:type="character" w:customStyle="1" w:styleId="af">
    <w:name w:val="Ссылка указателя"/>
    <w:qFormat/>
    <w:rsid w:val="009A54E7"/>
  </w:style>
  <w:style w:type="character" w:customStyle="1" w:styleId="af0">
    <w:name w:val="Символ концевой сноски"/>
    <w:qFormat/>
    <w:rsid w:val="009A54E7"/>
  </w:style>
  <w:style w:type="character" w:customStyle="1" w:styleId="af1">
    <w:name w:val="Нумерация строк"/>
    <w:rsid w:val="009A54E7"/>
  </w:style>
  <w:style w:type="character" w:customStyle="1" w:styleId="af2">
    <w:name w:val="Основной элемент указателя"/>
    <w:qFormat/>
    <w:rsid w:val="009A54E7"/>
    <w:rPr>
      <w:b/>
      <w:bCs/>
    </w:rPr>
  </w:style>
  <w:style w:type="character" w:customStyle="1" w:styleId="af3">
    <w:name w:val="Привязка концевой сноски"/>
    <w:rsid w:val="009A54E7"/>
    <w:rPr>
      <w:vertAlign w:val="superscript"/>
    </w:rPr>
  </w:style>
  <w:style w:type="character" w:customStyle="1" w:styleId="af4">
    <w:name w:val="Фуригана"/>
    <w:qFormat/>
    <w:rsid w:val="009A54E7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9A54E7"/>
    <w:rPr>
      <w:eastAsianLayout w:id="-1180104448" w:vert="1"/>
    </w:rPr>
  </w:style>
  <w:style w:type="character" w:styleId="af6">
    <w:name w:val="Emphasis"/>
    <w:qFormat/>
    <w:rsid w:val="009A54E7"/>
    <w:rPr>
      <w:i/>
      <w:iCs/>
    </w:rPr>
  </w:style>
  <w:style w:type="character" w:customStyle="1" w:styleId="1">
    <w:name w:val="Цитата1"/>
    <w:qFormat/>
    <w:rsid w:val="009A54E7"/>
    <w:rPr>
      <w:i/>
      <w:iCs/>
    </w:rPr>
  </w:style>
  <w:style w:type="character" w:customStyle="1" w:styleId="af7">
    <w:name w:val="Выделение жирным"/>
    <w:qFormat/>
    <w:rsid w:val="009A54E7"/>
    <w:rPr>
      <w:b/>
      <w:bCs/>
    </w:rPr>
  </w:style>
  <w:style w:type="character" w:customStyle="1" w:styleId="af8">
    <w:name w:val="Исходный текст"/>
    <w:qFormat/>
    <w:rsid w:val="009A54E7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9A54E7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9A54E7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9A54E7"/>
    <w:rPr>
      <w:i/>
      <w:iCs/>
    </w:rPr>
  </w:style>
  <w:style w:type="character" w:customStyle="1" w:styleId="afc">
    <w:name w:val="Определение"/>
    <w:qFormat/>
    <w:rsid w:val="009A54E7"/>
  </w:style>
  <w:style w:type="character" w:customStyle="1" w:styleId="afd">
    <w:name w:val="Непропорциональный текст"/>
    <w:qFormat/>
    <w:rsid w:val="009A54E7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9A54E7"/>
    <w:rPr>
      <w:b/>
    </w:rPr>
  </w:style>
  <w:style w:type="paragraph" w:styleId="a5">
    <w:name w:val="Body Text"/>
    <w:basedOn w:val="a"/>
    <w:rsid w:val="009A54E7"/>
    <w:pPr>
      <w:jc w:val="both"/>
    </w:pPr>
  </w:style>
  <w:style w:type="paragraph" w:styleId="afe">
    <w:name w:val="List"/>
    <w:basedOn w:val="a5"/>
    <w:rsid w:val="009A54E7"/>
  </w:style>
  <w:style w:type="paragraph" w:customStyle="1" w:styleId="Caption">
    <w:name w:val="Caption"/>
    <w:basedOn w:val="a"/>
    <w:qFormat/>
    <w:rsid w:val="009A54E7"/>
  </w:style>
  <w:style w:type="paragraph" w:styleId="aff">
    <w:name w:val="index heading"/>
    <w:basedOn w:val="a"/>
    <w:qFormat/>
    <w:rsid w:val="009A54E7"/>
    <w:pPr>
      <w:jc w:val="left"/>
    </w:pPr>
  </w:style>
  <w:style w:type="paragraph" w:customStyle="1" w:styleId="aff0">
    <w:name w:val="Блочная цитата"/>
    <w:basedOn w:val="a"/>
    <w:qFormat/>
    <w:rsid w:val="009A54E7"/>
  </w:style>
  <w:style w:type="paragraph" w:styleId="aff1">
    <w:name w:val="Title"/>
    <w:basedOn w:val="a"/>
    <w:next w:val="a4"/>
    <w:qFormat/>
    <w:rsid w:val="009A54E7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9A54E7"/>
    <w:pPr>
      <w:ind w:left="709"/>
      <w:jc w:val="both"/>
    </w:pPr>
    <w:rPr>
      <w:b/>
    </w:rPr>
  </w:style>
  <w:style w:type="paragraph" w:styleId="a4">
    <w:name w:val="Body Text First Indent"/>
    <w:basedOn w:val="a"/>
    <w:rsid w:val="009A54E7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9A54E7"/>
    <w:pPr>
      <w:tabs>
        <w:tab w:val="left" w:pos="0"/>
      </w:tabs>
    </w:pPr>
  </w:style>
  <w:style w:type="paragraph" w:styleId="aff4">
    <w:name w:val="Body Text Indent"/>
    <w:basedOn w:val="a5"/>
    <w:rsid w:val="009A54E7"/>
  </w:style>
  <w:style w:type="paragraph" w:styleId="aff5">
    <w:name w:val="Salutation"/>
    <w:basedOn w:val="a"/>
    <w:rsid w:val="009A54E7"/>
  </w:style>
  <w:style w:type="paragraph" w:styleId="aff6">
    <w:name w:val="Signature"/>
    <w:basedOn w:val="a"/>
    <w:rsid w:val="009A54E7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9A54E7"/>
    <w:pPr>
      <w:tabs>
        <w:tab w:val="left" w:pos="0"/>
      </w:tabs>
    </w:pPr>
  </w:style>
  <w:style w:type="paragraph" w:customStyle="1" w:styleId="AnnotationText">
    <w:name w:val="Annotation Text"/>
    <w:basedOn w:val="a5"/>
    <w:rsid w:val="009A54E7"/>
  </w:style>
  <w:style w:type="paragraph" w:customStyle="1" w:styleId="10">
    <w:name w:val="Заголовок 10"/>
    <w:basedOn w:val="a3"/>
    <w:next w:val="a5"/>
    <w:qFormat/>
    <w:rsid w:val="009A54E7"/>
  </w:style>
  <w:style w:type="paragraph" w:customStyle="1" w:styleId="11">
    <w:name w:val="Начало нумерованного списка 1"/>
    <w:basedOn w:val="afe"/>
    <w:next w:val="3"/>
    <w:qFormat/>
    <w:rsid w:val="009A54E7"/>
  </w:style>
  <w:style w:type="paragraph" w:styleId="3">
    <w:name w:val="List 3"/>
    <w:basedOn w:val="afe"/>
    <w:rsid w:val="009A54E7"/>
    <w:pPr>
      <w:tabs>
        <w:tab w:val="num" w:pos="0"/>
      </w:tabs>
      <w:ind w:firstLine="709"/>
    </w:pPr>
  </w:style>
  <w:style w:type="paragraph" w:customStyle="1" w:styleId="12">
    <w:name w:val="Конец нумерованного списка 1"/>
    <w:basedOn w:val="afe"/>
    <w:next w:val="3"/>
    <w:qFormat/>
    <w:rsid w:val="009A54E7"/>
  </w:style>
  <w:style w:type="paragraph" w:customStyle="1" w:styleId="13">
    <w:name w:val="Продолжение нумерованного списка 1"/>
    <w:basedOn w:val="afe"/>
    <w:qFormat/>
    <w:rsid w:val="009A54E7"/>
  </w:style>
  <w:style w:type="paragraph" w:customStyle="1" w:styleId="2">
    <w:name w:val="Начало нумерованного списка 2"/>
    <w:basedOn w:val="afe"/>
    <w:next w:val="20"/>
    <w:qFormat/>
    <w:rsid w:val="009A54E7"/>
  </w:style>
  <w:style w:type="paragraph" w:styleId="20">
    <w:name w:val="List Number 2"/>
    <w:basedOn w:val="afe"/>
    <w:rsid w:val="009A54E7"/>
  </w:style>
  <w:style w:type="paragraph" w:customStyle="1" w:styleId="21">
    <w:name w:val="Конец нумерованного списка 2"/>
    <w:basedOn w:val="afe"/>
    <w:next w:val="20"/>
    <w:qFormat/>
    <w:rsid w:val="009A54E7"/>
  </w:style>
  <w:style w:type="paragraph" w:customStyle="1" w:styleId="22">
    <w:name w:val="Продолжение нумерованного списка 2"/>
    <w:basedOn w:val="afe"/>
    <w:qFormat/>
    <w:rsid w:val="009A54E7"/>
  </w:style>
  <w:style w:type="paragraph" w:customStyle="1" w:styleId="30">
    <w:name w:val="Начало нумерованного списка 3"/>
    <w:basedOn w:val="afe"/>
    <w:next w:val="31"/>
    <w:qFormat/>
    <w:rsid w:val="009A54E7"/>
  </w:style>
  <w:style w:type="paragraph" w:styleId="31">
    <w:name w:val="List Number 3"/>
    <w:basedOn w:val="afe"/>
    <w:rsid w:val="009A54E7"/>
  </w:style>
  <w:style w:type="paragraph" w:customStyle="1" w:styleId="32">
    <w:name w:val="Конец нумерованного списка 3"/>
    <w:basedOn w:val="afe"/>
    <w:next w:val="31"/>
    <w:qFormat/>
    <w:rsid w:val="009A54E7"/>
  </w:style>
  <w:style w:type="paragraph" w:customStyle="1" w:styleId="33">
    <w:name w:val="Продолжение нумерованного списка 3"/>
    <w:basedOn w:val="afe"/>
    <w:qFormat/>
    <w:rsid w:val="009A54E7"/>
  </w:style>
  <w:style w:type="paragraph" w:customStyle="1" w:styleId="4">
    <w:name w:val="Начало нумерованного списка 4"/>
    <w:basedOn w:val="afe"/>
    <w:next w:val="40"/>
    <w:qFormat/>
    <w:rsid w:val="009A54E7"/>
  </w:style>
  <w:style w:type="paragraph" w:styleId="40">
    <w:name w:val="List Number 4"/>
    <w:basedOn w:val="afe"/>
    <w:rsid w:val="009A54E7"/>
  </w:style>
  <w:style w:type="paragraph" w:customStyle="1" w:styleId="41">
    <w:name w:val="Конец нумерованного списка 4"/>
    <w:basedOn w:val="afe"/>
    <w:next w:val="40"/>
    <w:qFormat/>
    <w:rsid w:val="009A54E7"/>
  </w:style>
  <w:style w:type="paragraph" w:customStyle="1" w:styleId="42">
    <w:name w:val="Продолжение нумерованного списка 4"/>
    <w:basedOn w:val="afe"/>
    <w:qFormat/>
    <w:rsid w:val="009A54E7"/>
  </w:style>
  <w:style w:type="paragraph" w:customStyle="1" w:styleId="5">
    <w:name w:val="Начало нумерованного списка 5"/>
    <w:basedOn w:val="afe"/>
    <w:next w:val="50"/>
    <w:qFormat/>
    <w:rsid w:val="009A54E7"/>
  </w:style>
  <w:style w:type="paragraph" w:styleId="50">
    <w:name w:val="List Number 5"/>
    <w:basedOn w:val="afe"/>
    <w:rsid w:val="009A54E7"/>
  </w:style>
  <w:style w:type="paragraph" w:customStyle="1" w:styleId="51">
    <w:name w:val="Конец нумерованного списка 5"/>
    <w:basedOn w:val="afe"/>
    <w:next w:val="50"/>
    <w:qFormat/>
    <w:rsid w:val="009A54E7"/>
  </w:style>
  <w:style w:type="paragraph" w:customStyle="1" w:styleId="52">
    <w:name w:val="Продолжение нумерованного списка 5"/>
    <w:basedOn w:val="afe"/>
    <w:qFormat/>
    <w:rsid w:val="009A54E7"/>
  </w:style>
  <w:style w:type="paragraph" w:customStyle="1" w:styleId="14">
    <w:name w:val="Список 1 начало"/>
    <w:basedOn w:val="afe"/>
    <w:next w:val="23"/>
    <w:qFormat/>
    <w:rsid w:val="009A54E7"/>
  </w:style>
  <w:style w:type="paragraph" w:styleId="23">
    <w:name w:val="List 2"/>
    <w:basedOn w:val="afe"/>
    <w:rsid w:val="009A54E7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e"/>
    <w:next w:val="23"/>
    <w:qFormat/>
    <w:rsid w:val="009A54E7"/>
  </w:style>
  <w:style w:type="paragraph" w:styleId="aff8">
    <w:name w:val="List Continue"/>
    <w:basedOn w:val="afe"/>
    <w:rsid w:val="009A54E7"/>
  </w:style>
  <w:style w:type="paragraph" w:customStyle="1" w:styleId="24">
    <w:name w:val="Список 2 начало"/>
    <w:basedOn w:val="afe"/>
    <w:next w:val="34"/>
    <w:qFormat/>
    <w:rsid w:val="009A54E7"/>
  </w:style>
  <w:style w:type="paragraph" w:styleId="34">
    <w:name w:val="List Bullet 3"/>
    <w:basedOn w:val="afe"/>
    <w:rsid w:val="009A54E7"/>
  </w:style>
  <w:style w:type="paragraph" w:customStyle="1" w:styleId="25">
    <w:name w:val="Список 2 конец"/>
    <w:basedOn w:val="afe"/>
    <w:next w:val="34"/>
    <w:qFormat/>
    <w:rsid w:val="009A54E7"/>
  </w:style>
  <w:style w:type="paragraph" w:styleId="26">
    <w:name w:val="List Continue 2"/>
    <w:basedOn w:val="afe"/>
    <w:rsid w:val="009A54E7"/>
  </w:style>
  <w:style w:type="paragraph" w:customStyle="1" w:styleId="35">
    <w:name w:val="Список 3 начало"/>
    <w:basedOn w:val="afe"/>
    <w:next w:val="43"/>
    <w:qFormat/>
    <w:rsid w:val="009A54E7"/>
  </w:style>
  <w:style w:type="paragraph" w:styleId="43">
    <w:name w:val="List Bullet 4"/>
    <w:basedOn w:val="afe"/>
    <w:rsid w:val="009A54E7"/>
  </w:style>
  <w:style w:type="paragraph" w:customStyle="1" w:styleId="36">
    <w:name w:val="Список 3 конец"/>
    <w:basedOn w:val="afe"/>
    <w:next w:val="43"/>
    <w:qFormat/>
    <w:rsid w:val="009A54E7"/>
  </w:style>
  <w:style w:type="paragraph" w:styleId="37">
    <w:name w:val="List Continue 3"/>
    <w:basedOn w:val="afe"/>
    <w:rsid w:val="009A54E7"/>
  </w:style>
  <w:style w:type="paragraph" w:customStyle="1" w:styleId="44">
    <w:name w:val="Список 4 начало"/>
    <w:basedOn w:val="afe"/>
    <w:next w:val="53"/>
    <w:qFormat/>
    <w:rsid w:val="009A54E7"/>
  </w:style>
  <w:style w:type="paragraph" w:styleId="53">
    <w:name w:val="List Bullet 5"/>
    <w:basedOn w:val="afe"/>
    <w:rsid w:val="009A54E7"/>
  </w:style>
  <w:style w:type="paragraph" w:customStyle="1" w:styleId="45">
    <w:name w:val="Список 4 конец"/>
    <w:basedOn w:val="afe"/>
    <w:next w:val="53"/>
    <w:qFormat/>
    <w:rsid w:val="009A54E7"/>
  </w:style>
  <w:style w:type="paragraph" w:styleId="46">
    <w:name w:val="List Continue 4"/>
    <w:basedOn w:val="afe"/>
    <w:rsid w:val="009A54E7"/>
  </w:style>
  <w:style w:type="paragraph" w:customStyle="1" w:styleId="54">
    <w:name w:val="Список 5 начало"/>
    <w:basedOn w:val="afe"/>
    <w:next w:val="aff9"/>
    <w:qFormat/>
    <w:rsid w:val="009A54E7"/>
  </w:style>
  <w:style w:type="paragraph" w:styleId="aff9">
    <w:name w:val="List Number"/>
    <w:basedOn w:val="afe"/>
    <w:rsid w:val="009A54E7"/>
  </w:style>
  <w:style w:type="paragraph" w:customStyle="1" w:styleId="55">
    <w:name w:val="Список 5 конец"/>
    <w:basedOn w:val="afe"/>
    <w:next w:val="aff9"/>
    <w:qFormat/>
    <w:rsid w:val="009A54E7"/>
  </w:style>
  <w:style w:type="paragraph" w:styleId="56">
    <w:name w:val="List Continue 5"/>
    <w:basedOn w:val="afe"/>
    <w:rsid w:val="009A54E7"/>
  </w:style>
  <w:style w:type="paragraph" w:customStyle="1" w:styleId="IndexHeading">
    <w:name w:val="Index Heading"/>
    <w:basedOn w:val="a3"/>
    <w:rsid w:val="009A54E7"/>
  </w:style>
  <w:style w:type="paragraph" w:customStyle="1" w:styleId="Index1">
    <w:name w:val="Index 1"/>
    <w:basedOn w:val="aff"/>
    <w:rsid w:val="009A54E7"/>
  </w:style>
  <w:style w:type="paragraph" w:customStyle="1" w:styleId="Index2">
    <w:name w:val="Index 2"/>
    <w:basedOn w:val="aff"/>
    <w:rsid w:val="009A54E7"/>
  </w:style>
  <w:style w:type="paragraph" w:customStyle="1" w:styleId="Index3">
    <w:name w:val="Index 3"/>
    <w:basedOn w:val="aff"/>
    <w:rsid w:val="009A54E7"/>
  </w:style>
  <w:style w:type="paragraph" w:customStyle="1" w:styleId="affa">
    <w:name w:val="Разделитель предметного указателя"/>
    <w:basedOn w:val="aff"/>
    <w:qFormat/>
    <w:rsid w:val="009A54E7"/>
  </w:style>
  <w:style w:type="paragraph" w:styleId="affb">
    <w:name w:val="TOC Heading"/>
    <w:basedOn w:val="a3"/>
    <w:next w:val="TOC1"/>
    <w:rsid w:val="009A54E7"/>
  </w:style>
  <w:style w:type="paragraph" w:customStyle="1" w:styleId="TOC1">
    <w:name w:val="TOC 1"/>
    <w:basedOn w:val="aff"/>
    <w:rsid w:val="009A54E7"/>
    <w:pPr>
      <w:tabs>
        <w:tab w:val="right" w:leader="dot" w:pos="9638"/>
      </w:tabs>
    </w:pPr>
  </w:style>
  <w:style w:type="paragraph" w:customStyle="1" w:styleId="TOC2">
    <w:name w:val="TOC 2"/>
    <w:basedOn w:val="aff"/>
    <w:rsid w:val="009A54E7"/>
    <w:pPr>
      <w:tabs>
        <w:tab w:val="right" w:leader="dot" w:pos="9355"/>
      </w:tabs>
    </w:pPr>
  </w:style>
  <w:style w:type="paragraph" w:customStyle="1" w:styleId="TOC3">
    <w:name w:val="TOC 3"/>
    <w:basedOn w:val="aff"/>
    <w:rsid w:val="009A54E7"/>
    <w:pPr>
      <w:tabs>
        <w:tab w:val="right" w:leader="dot" w:pos="9072"/>
      </w:tabs>
    </w:pPr>
  </w:style>
  <w:style w:type="paragraph" w:customStyle="1" w:styleId="TOC4">
    <w:name w:val="TOC 4"/>
    <w:basedOn w:val="aff"/>
    <w:rsid w:val="009A54E7"/>
    <w:pPr>
      <w:tabs>
        <w:tab w:val="right" w:leader="dot" w:pos="8789"/>
      </w:tabs>
    </w:pPr>
  </w:style>
  <w:style w:type="paragraph" w:customStyle="1" w:styleId="TOC5">
    <w:name w:val="TOC 5"/>
    <w:basedOn w:val="aff"/>
    <w:rsid w:val="009A54E7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3"/>
    <w:qFormat/>
    <w:rsid w:val="009A54E7"/>
  </w:style>
  <w:style w:type="paragraph" w:customStyle="1" w:styleId="16">
    <w:name w:val="Указатель пользователя 1"/>
    <w:basedOn w:val="aff"/>
    <w:qFormat/>
    <w:rsid w:val="009A54E7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9A54E7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9A54E7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9A54E7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9A54E7"/>
    <w:pPr>
      <w:tabs>
        <w:tab w:val="right" w:leader="dot" w:pos="8506"/>
      </w:tabs>
    </w:pPr>
  </w:style>
  <w:style w:type="paragraph" w:customStyle="1" w:styleId="TOC6">
    <w:name w:val="TOC 6"/>
    <w:basedOn w:val="aff"/>
    <w:rsid w:val="009A54E7"/>
    <w:pPr>
      <w:tabs>
        <w:tab w:val="right" w:leader="dot" w:pos="8223"/>
      </w:tabs>
    </w:pPr>
  </w:style>
  <w:style w:type="paragraph" w:customStyle="1" w:styleId="TOC7">
    <w:name w:val="TOC 7"/>
    <w:basedOn w:val="aff"/>
    <w:rsid w:val="009A54E7"/>
    <w:pPr>
      <w:tabs>
        <w:tab w:val="right" w:leader="dot" w:pos="7940"/>
      </w:tabs>
    </w:pPr>
  </w:style>
  <w:style w:type="paragraph" w:customStyle="1" w:styleId="TOC8">
    <w:name w:val="TOC 8"/>
    <w:basedOn w:val="aff"/>
    <w:rsid w:val="009A54E7"/>
    <w:pPr>
      <w:tabs>
        <w:tab w:val="right" w:leader="dot" w:pos="7657"/>
      </w:tabs>
    </w:pPr>
  </w:style>
  <w:style w:type="paragraph" w:customStyle="1" w:styleId="TOC9">
    <w:name w:val="TOC 9"/>
    <w:basedOn w:val="aff"/>
    <w:rsid w:val="009A54E7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9A54E7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9A54E7"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3"/>
    <w:qFormat/>
    <w:rsid w:val="009A54E7"/>
  </w:style>
  <w:style w:type="paragraph" w:customStyle="1" w:styleId="17">
    <w:name w:val="Список объектов 1"/>
    <w:basedOn w:val="aff"/>
    <w:qFormat/>
    <w:rsid w:val="009A54E7"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3"/>
    <w:qFormat/>
    <w:rsid w:val="009A54E7"/>
  </w:style>
  <w:style w:type="paragraph" w:customStyle="1" w:styleId="18">
    <w:name w:val="Список таблиц 1"/>
    <w:basedOn w:val="aff"/>
    <w:qFormat/>
    <w:rsid w:val="009A54E7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9A54E7"/>
  </w:style>
  <w:style w:type="paragraph" w:customStyle="1" w:styleId="19">
    <w:name w:val="Библиография 1"/>
    <w:basedOn w:val="aff"/>
    <w:qFormat/>
    <w:rsid w:val="009A54E7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9A54E7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9A54E7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9A54E7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9A54E7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9A54E7"/>
    <w:pPr>
      <w:tabs>
        <w:tab w:val="right" w:leader="dot" w:pos="7091"/>
      </w:tabs>
    </w:pPr>
  </w:style>
  <w:style w:type="paragraph" w:customStyle="1" w:styleId="afff">
    <w:name w:val="Колонтитул"/>
    <w:basedOn w:val="a"/>
    <w:qFormat/>
    <w:rsid w:val="009A54E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9A54E7"/>
    <w:pPr>
      <w:tabs>
        <w:tab w:val="center" w:pos="4819"/>
        <w:tab w:val="right" w:pos="9638"/>
      </w:tabs>
    </w:pPr>
  </w:style>
  <w:style w:type="paragraph" w:customStyle="1" w:styleId="afff0">
    <w:name w:val="Верхний колонтитул слева"/>
    <w:basedOn w:val="a"/>
    <w:qFormat/>
    <w:rsid w:val="009A54E7"/>
    <w:pPr>
      <w:tabs>
        <w:tab w:val="center" w:pos="4819"/>
        <w:tab w:val="right" w:pos="9638"/>
      </w:tabs>
      <w:jc w:val="left"/>
    </w:pPr>
  </w:style>
  <w:style w:type="paragraph" w:customStyle="1" w:styleId="afff1">
    <w:name w:val="Верхний колонтитул справа"/>
    <w:basedOn w:val="a"/>
    <w:qFormat/>
    <w:rsid w:val="009A54E7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9A54E7"/>
    <w:pPr>
      <w:tabs>
        <w:tab w:val="center" w:pos="4819"/>
        <w:tab w:val="right" w:pos="9638"/>
      </w:tabs>
    </w:pPr>
  </w:style>
  <w:style w:type="paragraph" w:customStyle="1" w:styleId="afff2">
    <w:name w:val="Нижний колонтитул слева"/>
    <w:basedOn w:val="a"/>
    <w:qFormat/>
    <w:rsid w:val="009A54E7"/>
    <w:pPr>
      <w:tabs>
        <w:tab w:val="center" w:pos="4819"/>
        <w:tab w:val="right" w:pos="9638"/>
      </w:tabs>
      <w:jc w:val="left"/>
    </w:pPr>
  </w:style>
  <w:style w:type="paragraph" w:customStyle="1" w:styleId="afff3">
    <w:name w:val="Нижний колонтитул справа"/>
    <w:basedOn w:val="a"/>
    <w:qFormat/>
    <w:rsid w:val="009A54E7"/>
    <w:pPr>
      <w:tabs>
        <w:tab w:val="center" w:pos="4819"/>
        <w:tab w:val="right" w:pos="9638"/>
      </w:tabs>
      <w:jc w:val="right"/>
    </w:pPr>
  </w:style>
  <w:style w:type="paragraph" w:customStyle="1" w:styleId="afff4">
    <w:name w:val="Содержимое таблицы"/>
    <w:basedOn w:val="a"/>
    <w:qFormat/>
    <w:rsid w:val="009A54E7"/>
  </w:style>
  <w:style w:type="paragraph" w:customStyle="1" w:styleId="afff5">
    <w:name w:val="Заголовок таблицы"/>
    <w:basedOn w:val="afff4"/>
    <w:qFormat/>
    <w:rsid w:val="009A54E7"/>
    <w:rPr>
      <w:b/>
    </w:rPr>
  </w:style>
  <w:style w:type="paragraph" w:customStyle="1" w:styleId="afff6">
    <w:name w:val="Иллюстрация"/>
    <w:basedOn w:val="Caption"/>
    <w:qFormat/>
    <w:rsid w:val="009A54E7"/>
  </w:style>
  <w:style w:type="paragraph" w:customStyle="1" w:styleId="afff7">
    <w:name w:val="Таблица"/>
    <w:basedOn w:val="Caption"/>
    <w:qFormat/>
    <w:rsid w:val="009A54E7"/>
  </w:style>
  <w:style w:type="paragraph" w:styleId="afff8">
    <w:name w:val="Plain Text"/>
    <w:basedOn w:val="Caption"/>
    <w:qFormat/>
    <w:rsid w:val="009A54E7"/>
  </w:style>
  <w:style w:type="paragraph" w:customStyle="1" w:styleId="afff9">
    <w:name w:val="Содержимое врезки"/>
    <w:basedOn w:val="a"/>
    <w:qFormat/>
    <w:rsid w:val="009A54E7"/>
  </w:style>
  <w:style w:type="paragraph" w:customStyle="1" w:styleId="FootnoteText">
    <w:name w:val="Footnote Text"/>
    <w:basedOn w:val="a"/>
    <w:rsid w:val="009A54E7"/>
    <w:pPr>
      <w:jc w:val="left"/>
    </w:pPr>
  </w:style>
  <w:style w:type="paragraph" w:customStyle="1" w:styleId="EnvelopeAddress">
    <w:name w:val="Envelope Address"/>
    <w:basedOn w:val="a"/>
    <w:rsid w:val="009A54E7"/>
  </w:style>
  <w:style w:type="paragraph" w:customStyle="1" w:styleId="EnvelopeReturn">
    <w:name w:val="Envelope Return"/>
    <w:basedOn w:val="a"/>
    <w:rsid w:val="009A54E7"/>
  </w:style>
  <w:style w:type="paragraph" w:customStyle="1" w:styleId="EndnoteText">
    <w:name w:val="Endnote Text"/>
    <w:basedOn w:val="a"/>
    <w:rsid w:val="009A54E7"/>
  </w:style>
  <w:style w:type="paragraph" w:customStyle="1" w:styleId="TableofFigures">
    <w:name w:val="Table of Figures"/>
    <w:basedOn w:val="Caption"/>
    <w:rsid w:val="009A54E7"/>
  </w:style>
  <w:style w:type="paragraph" w:customStyle="1" w:styleId="afffa">
    <w:name w:val="Текст в заданном формате"/>
    <w:basedOn w:val="a"/>
    <w:qFormat/>
    <w:rsid w:val="009A54E7"/>
  </w:style>
  <w:style w:type="paragraph" w:customStyle="1" w:styleId="afffb">
    <w:name w:val="Горизонтальная линия"/>
    <w:basedOn w:val="a"/>
    <w:next w:val="a5"/>
    <w:qFormat/>
    <w:rsid w:val="009A54E7"/>
    <w:pPr>
      <w:pBdr>
        <w:bottom w:val="single" w:sz="8" w:space="0" w:color="000000"/>
      </w:pBdr>
    </w:pPr>
    <w:rPr>
      <w:sz w:val="4"/>
    </w:rPr>
  </w:style>
  <w:style w:type="paragraph" w:customStyle="1" w:styleId="afffc">
    <w:name w:val="Содержимое списка"/>
    <w:basedOn w:val="a"/>
    <w:qFormat/>
    <w:rsid w:val="009A54E7"/>
  </w:style>
  <w:style w:type="paragraph" w:customStyle="1" w:styleId="afffd">
    <w:name w:val="Заголовок списка"/>
    <w:basedOn w:val="a"/>
    <w:next w:val="afffc"/>
    <w:qFormat/>
    <w:rsid w:val="009A54E7"/>
  </w:style>
  <w:style w:type="paragraph" w:customStyle="1" w:styleId="afffe">
    <w:name w:val="Гриф_Экземпляр"/>
    <w:basedOn w:val="a"/>
    <w:qFormat/>
    <w:rsid w:val="009A54E7"/>
    <w:rPr>
      <w:sz w:val="24"/>
    </w:rPr>
  </w:style>
  <w:style w:type="paragraph" w:customStyle="1" w:styleId="affff">
    <w:name w:val="Исполнитель документа"/>
    <w:basedOn w:val="a"/>
    <w:qFormat/>
    <w:rsid w:val="009A54E7"/>
    <w:pPr>
      <w:jc w:val="left"/>
    </w:pPr>
    <w:rPr>
      <w:sz w:val="24"/>
    </w:rPr>
  </w:style>
  <w:style w:type="paragraph" w:customStyle="1" w:styleId="affff0">
    <w:name w:val="Заголовок списка иллюстраций"/>
    <w:basedOn w:val="a3"/>
    <w:qFormat/>
    <w:rsid w:val="009A54E7"/>
    <w:pPr>
      <w:suppressLineNumbers/>
    </w:pPr>
  </w:style>
  <w:style w:type="numbering" w:customStyle="1" w:styleId="123">
    <w:name w:val="Нумерованный 123"/>
    <w:qFormat/>
    <w:rsid w:val="009A54E7"/>
  </w:style>
  <w:style w:type="numbering" w:customStyle="1" w:styleId="ABC">
    <w:name w:val="Нумерованный ABC"/>
    <w:qFormat/>
    <w:rsid w:val="009A54E7"/>
  </w:style>
  <w:style w:type="numbering" w:customStyle="1" w:styleId="abc0">
    <w:name w:val="Нумерованный abc"/>
    <w:qFormat/>
    <w:rsid w:val="009A54E7"/>
  </w:style>
  <w:style w:type="numbering" w:customStyle="1" w:styleId="IVX">
    <w:name w:val="Нумерованный IVX"/>
    <w:qFormat/>
    <w:rsid w:val="009A54E7"/>
  </w:style>
  <w:style w:type="numbering" w:customStyle="1" w:styleId="ivx0">
    <w:name w:val="Нумерованный ivx"/>
    <w:qFormat/>
    <w:rsid w:val="009A54E7"/>
  </w:style>
  <w:style w:type="numbering" w:customStyle="1" w:styleId="affff1">
    <w:name w:val="Маркированный •"/>
    <w:qFormat/>
    <w:rsid w:val="009A54E7"/>
  </w:style>
  <w:style w:type="numbering" w:customStyle="1" w:styleId="affff2">
    <w:name w:val="Маркированный –"/>
    <w:qFormat/>
    <w:rsid w:val="009A54E7"/>
  </w:style>
  <w:style w:type="numbering" w:customStyle="1" w:styleId="affff3">
    <w:name w:val="Маркированный "/>
    <w:qFormat/>
    <w:rsid w:val="009A54E7"/>
  </w:style>
  <w:style w:type="numbering" w:customStyle="1" w:styleId="affff4">
    <w:name w:val="Маркированный "/>
    <w:qFormat/>
    <w:rsid w:val="009A54E7"/>
  </w:style>
  <w:style w:type="numbering" w:customStyle="1" w:styleId="affff5">
    <w:name w:val="Маркированный "/>
    <w:qFormat/>
    <w:rsid w:val="009A54E7"/>
  </w:style>
  <w:style w:type="numbering" w:customStyle="1" w:styleId="1a">
    <w:name w:val="Нумерованный 1)"/>
    <w:qFormat/>
    <w:rsid w:val="009A54E7"/>
  </w:style>
  <w:style w:type="numbering" w:customStyle="1" w:styleId="affff6">
    <w:name w:val="Нумерованный а)"/>
    <w:qFormat/>
    <w:rsid w:val="009A54E7"/>
  </w:style>
  <w:style w:type="numbering" w:customStyle="1" w:styleId="affff7">
    <w:name w:val="Нумерованный для таблиц"/>
    <w:qFormat/>
    <w:rsid w:val="009A5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15431593097063446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7526</Characters>
  <Application>Microsoft Office Word</Application>
  <DocSecurity>0</DocSecurity>
  <Lines>62</Lines>
  <Paragraphs>17</Paragraphs>
  <ScaleCrop>false</ScaleCrop>
  <Company>MultiDVD Team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химия</dc:creator>
  <cp:lastModifiedBy>химия</cp:lastModifiedBy>
  <cp:revision>2</cp:revision>
  <dcterms:created xsi:type="dcterms:W3CDTF">2023-09-20T14:18:00Z</dcterms:created>
  <dcterms:modified xsi:type="dcterms:W3CDTF">2023-09-21T01:09:00Z</dcterms:modified>
  <dc:language>ru-RU</dc:language>
</cp:coreProperties>
</file>